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9" w:rsidRPr="00AE31F8" w:rsidRDefault="00C21FA9" w:rsidP="00C21FA9">
      <w:pPr>
        <w:spacing w:after="0" w:line="240" w:lineRule="auto"/>
        <w:jc w:val="center"/>
        <w:rPr>
          <w:b/>
          <w:sz w:val="18"/>
          <w:lang w:val="el-GR"/>
        </w:rPr>
      </w:pPr>
      <w:bookmarkStart w:id="0" w:name="_GoBack"/>
      <w:bookmarkEnd w:id="0"/>
      <w:r w:rsidRPr="00AE31F8">
        <w:rPr>
          <w:b/>
          <w:sz w:val="18"/>
          <w:lang w:val="el-GR"/>
        </w:rPr>
        <w:t>ΔΡΑΣΗ 4</w:t>
      </w:r>
      <w:r w:rsidRPr="00AE31F8">
        <w:rPr>
          <w:b/>
          <w:sz w:val="18"/>
          <w:vertAlign w:val="superscript"/>
          <w:lang w:val="el-GR"/>
        </w:rPr>
        <w:t>Η</w:t>
      </w:r>
    </w:p>
    <w:p w:rsidR="00C21FA9" w:rsidRPr="008F6D9B" w:rsidRDefault="00C21FA9" w:rsidP="00C21FA9">
      <w:pPr>
        <w:spacing w:after="0" w:line="240" w:lineRule="auto"/>
        <w:jc w:val="center"/>
        <w:rPr>
          <w:b/>
          <w:sz w:val="18"/>
          <w:lang w:val="el-GR"/>
        </w:rPr>
      </w:pPr>
      <w:r w:rsidRPr="008F6D9B">
        <w:rPr>
          <w:b/>
          <w:sz w:val="18"/>
          <w:lang w:val="el-GR"/>
        </w:rPr>
        <w:t>ΑΙΘΟΥΣΑ ΣΤ1΄ ΤΑΞΗΣ</w:t>
      </w:r>
    </w:p>
    <w:p w:rsidR="00C21FA9" w:rsidRPr="00AE31F8" w:rsidRDefault="00C21FA9" w:rsidP="00C21FA9">
      <w:pPr>
        <w:spacing w:after="0" w:line="240" w:lineRule="auto"/>
        <w:jc w:val="center"/>
        <w:rPr>
          <w:sz w:val="18"/>
          <w:lang w:val="el-GR"/>
        </w:rPr>
      </w:pPr>
    </w:p>
    <w:p w:rsidR="00C21FA9" w:rsidRPr="00AE31F8" w:rsidRDefault="00C21FA9" w:rsidP="00C21FA9">
      <w:pPr>
        <w:spacing w:after="0" w:line="240" w:lineRule="auto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ΠΡΟΓΡΑΜΜΑ ΑΓΩΓΗΣ ΥΓΕΙΑΣ: «ΣΥΝΑΝΤΩΝΤΑΣ ΤΟΝ ΑΛΛΟΝ»</w:t>
      </w:r>
    </w:p>
    <w:p w:rsidR="00C21FA9" w:rsidRPr="00AE31F8" w:rsidRDefault="00C21FA9" w:rsidP="00C21FA9">
      <w:pPr>
        <w:spacing w:after="0" w:line="240" w:lineRule="auto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μαθητές και μαθήτριες του Γ1 και του Δ1 ΣΥΜΜΕΤΕΧΟΥΝ ΣΕ 10 ΕΡΓΑΣΤΗΡΙΑ ΜΕ ΤΗΝ ΥΠΟΣΤΗΡΙΞΗ ΤΟΥ ΚΕΝΤΡΟΥ ΠΡΟΛΗΨΗΣ «ΕΛΠΙΔΑ»</w:t>
      </w:r>
    </w:p>
    <w:p w:rsidR="00C21FA9" w:rsidRPr="00AE31F8" w:rsidRDefault="00C21FA9" w:rsidP="00C21FA9">
      <w:pPr>
        <w:spacing w:after="0" w:line="240" w:lineRule="auto"/>
        <w:jc w:val="center"/>
        <w:rPr>
          <w:sz w:val="18"/>
          <w:lang w:val="el-GR"/>
        </w:rPr>
      </w:pPr>
    </w:p>
    <w:p w:rsidR="00C21FA9" w:rsidRPr="00AE31F8" w:rsidRDefault="00C21FA9" w:rsidP="00C21FA9">
      <w:pPr>
        <w:pStyle w:val="a3"/>
        <w:numPr>
          <w:ilvl w:val="0"/>
          <w:numId w:val="1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1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Η έννοια του σχετίζεσθαι. Ανταλλαγή δώρων</w:t>
      </w:r>
    </w:p>
    <w:p w:rsidR="00C21FA9" w:rsidRPr="00AE31F8" w:rsidRDefault="00C21FA9" w:rsidP="00C21FA9">
      <w:pPr>
        <w:pStyle w:val="a3"/>
        <w:numPr>
          <w:ilvl w:val="0"/>
          <w:numId w:val="1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2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Χορεύοντας με τους άλλους</w:t>
      </w:r>
    </w:p>
    <w:p w:rsidR="00C21FA9" w:rsidRPr="00AE31F8" w:rsidRDefault="00C21FA9" w:rsidP="00C21FA9">
      <w:pPr>
        <w:pStyle w:val="a3"/>
        <w:numPr>
          <w:ilvl w:val="0"/>
          <w:numId w:val="1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3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α) Ποιος/α είμαι;</w:t>
      </w:r>
    </w:p>
    <w:p w:rsidR="00C21FA9" w:rsidRPr="00AE31F8" w:rsidRDefault="00DB1558" w:rsidP="00C21FA9">
      <w:pPr>
        <w:spacing w:after="0" w:line="240" w:lineRule="auto"/>
        <w:ind w:left="360"/>
        <w:rPr>
          <w:sz w:val="18"/>
          <w:lang w:val="el-GR"/>
        </w:rPr>
      </w:pPr>
      <w:r>
        <w:rPr>
          <w:noProof/>
          <w:sz w:val="18"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137160</wp:posOffset>
            </wp:positionV>
            <wp:extent cx="1191895" cy="8191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1U1IA5I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FA9" w:rsidRPr="00AE31F8">
        <w:rPr>
          <w:sz w:val="18"/>
          <w:lang w:val="el-GR"/>
        </w:rPr>
        <w:t xml:space="preserve">                                   β) Πώς συμμετέχουμε στο σχετίζεσθαι;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4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εαυτός και αυτοεκτίμηση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5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Οι κύκλοι των επιρροών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6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Δυναμικές συναντήσεις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7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Επικοινωνιακές δυσλειτουργίες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8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Συναντήσεις .... με διαφορά 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9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Οι επιδέξιες σχέσεις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10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εργαστήριο: Ολοκληρώνοντας τον κύκλο της συνάντησης</w:t>
      </w:r>
    </w:p>
    <w:p w:rsidR="00C21FA9" w:rsidRPr="00AE31F8" w:rsidRDefault="00C21FA9" w:rsidP="00C21FA9">
      <w:pPr>
        <w:pStyle w:val="a3"/>
        <w:spacing w:after="0" w:line="240" w:lineRule="auto"/>
        <w:rPr>
          <w:sz w:val="18"/>
          <w:lang w:val="el-GR"/>
        </w:rPr>
      </w:pPr>
    </w:p>
    <w:p w:rsidR="00C21FA9" w:rsidRDefault="00C21FA9" w:rsidP="00C21FA9">
      <w:pPr>
        <w:pStyle w:val="a3"/>
        <w:spacing w:after="0" w:line="240" w:lineRule="auto"/>
        <w:rPr>
          <w:sz w:val="18"/>
          <w:lang w:val="el-GR"/>
        </w:rPr>
      </w:pPr>
    </w:p>
    <w:p w:rsidR="00DB1558" w:rsidRDefault="00DB1558" w:rsidP="00C21FA9">
      <w:pPr>
        <w:pStyle w:val="a3"/>
        <w:spacing w:after="0" w:line="240" w:lineRule="auto"/>
        <w:rPr>
          <w:sz w:val="18"/>
          <w:lang w:val="el-GR"/>
        </w:rPr>
      </w:pPr>
    </w:p>
    <w:p w:rsidR="00DB1558" w:rsidRPr="00AE31F8" w:rsidRDefault="00DB1558" w:rsidP="00C21FA9">
      <w:pPr>
        <w:pStyle w:val="a3"/>
        <w:spacing w:after="0" w:line="240" w:lineRule="auto"/>
        <w:rPr>
          <w:sz w:val="18"/>
          <w:lang w:val="el-GR"/>
        </w:rPr>
      </w:pPr>
    </w:p>
    <w:p w:rsidR="00C21FA9" w:rsidRPr="00AE31F8" w:rsidRDefault="00C21FA9" w:rsidP="00C21FA9">
      <w:pPr>
        <w:pStyle w:val="a3"/>
        <w:spacing w:after="0" w:line="240" w:lineRule="auto"/>
        <w:rPr>
          <w:sz w:val="18"/>
          <w:lang w:val="el-GR"/>
        </w:rPr>
      </w:pPr>
    </w:p>
    <w:p w:rsidR="00C21FA9" w:rsidRPr="00AE31F8" w:rsidRDefault="00C21FA9" w:rsidP="00C21FA9">
      <w:pPr>
        <w:pStyle w:val="a3"/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ΣΥΜΜΕΤΟΧΗ ΣΤΟ 2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ΔΙΑΓΩΝΙΣΜΟ ΕΚΦΡΑΣΗΣ ΚΑΙ ΔΗΜΙΟΥΡΓΙΑΣ ΠΟΥ ΔΙΟΡΓΑΝΩΣΕ Η Ι. Μ. ΝΕΑΣ ΚΡΗΝΗΣ ΚΑΙ ΚΑΛΑΜΑΡΙΑΣ ΜΕ ΘΕΜΑ:</w:t>
      </w:r>
    </w:p>
    <w:p w:rsidR="00C21FA9" w:rsidRPr="00AE31F8" w:rsidRDefault="00C21FA9" w:rsidP="00C21FA9">
      <w:pPr>
        <w:pStyle w:val="a3"/>
        <w:spacing w:after="0" w:line="240" w:lineRule="auto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«Ο Άγιος Ευγένειος ο Τραπεζούντιος»</w:t>
      </w:r>
    </w:p>
    <w:p w:rsidR="00C21FA9" w:rsidRPr="00AE31F8" w:rsidRDefault="00C21FA9" w:rsidP="00C21FA9">
      <w:pPr>
        <w:pStyle w:val="a3"/>
        <w:spacing w:after="0" w:line="240" w:lineRule="auto"/>
        <w:jc w:val="center"/>
        <w:rPr>
          <w:sz w:val="18"/>
          <w:lang w:val="el-GR"/>
        </w:rPr>
      </w:pP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27 μαθητές και μαθήτριες στο μάθημα των Εικαστικών από όλες τις τάξεις ασκούν τις καλλιτεχνικές τους δεξιότητες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1</w:t>
      </w:r>
      <w:r w:rsidRPr="00AE31F8">
        <w:rPr>
          <w:sz w:val="18"/>
          <w:vertAlign w:val="superscript"/>
          <w:lang w:val="el-GR"/>
        </w:rPr>
        <w:t xml:space="preserve">ο </w:t>
      </w:r>
      <w:r w:rsidRPr="00AE31F8">
        <w:rPr>
          <w:sz w:val="18"/>
          <w:lang w:val="el-GR"/>
        </w:rPr>
        <w:t>ΒΡΑΒΕΙΟ!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2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ΒΡΑΒΕΙΟ!</w:t>
      </w:r>
    </w:p>
    <w:p w:rsidR="00C21FA9" w:rsidRPr="00AE31F8" w:rsidRDefault="00C21FA9" w:rsidP="00C21FA9">
      <w:pPr>
        <w:pStyle w:val="a3"/>
        <w:numPr>
          <w:ilvl w:val="0"/>
          <w:numId w:val="2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ΕΠΑΙΝΟΣ!</w:t>
      </w:r>
      <w:r w:rsidR="00CF0EC3" w:rsidRPr="00CF0EC3">
        <w:rPr>
          <w:noProof/>
        </w:rPr>
        <w:t xml:space="preserve"> </w:t>
      </w:r>
    </w:p>
    <w:p w:rsidR="00C21FA9" w:rsidRDefault="00C21FA9" w:rsidP="00C21FA9">
      <w:pPr>
        <w:jc w:val="center"/>
        <w:rPr>
          <w:vertAlign w:val="superscript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235C2" w:rsidRDefault="00A235C2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DB1F39" w:rsidRDefault="00AE31F8" w:rsidP="00DB1F39">
      <w:pPr>
        <w:spacing w:after="0" w:line="240" w:lineRule="auto"/>
        <w:jc w:val="center"/>
        <w:rPr>
          <w:b/>
          <w:sz w:val="18"/>
          <w:lang w:val="el-GR"/>
        </w:rPr>
      </w:pPr>
      <w:r w:rsidRPr="00AE31F8">
        <w:rPr>
          <w:b/>
          <w:sz w:val="18"/>
          <w:lang w:val="el-GR"/>
        </w:rPr>
        <w:t>ΔΡΑΣΗ 1</w:t>
      </w:r>
      <w:r w:rsidRPr="00AE31F8">
        <w:rPr>
          <w:b/>
          <w:sz w:val="18"/>
          <w:vertAlign w:val="superscript"/>
          <w:lang w:val="el-GR"/>
        </w:rPr>
        <w:t>Η</w:t>
      </w:r>
      <w:r w:rsidRPr="00AE31F8">
        <w:rPr>
          <w:b/>
          <w:sz w:val="18"/>
          <w:lang w:val="el-GR"/>
        </w:rPr>
        <w:t xml:space="preserve"> </w:t>
      </w:r>
    </w:p>
    <w:p w:rsidR="00AE31F8" w:rsidRPr="00AE31F8" w:rsidRDefault="00DB1F39" w:rsidP="00DB1F39">
      <w:pPr>
        <w:spacing w:after="0" w:line="240" w:lineRule="auto"/>
        <w:jc w:val="center"/>
        <w:rPr>
          <w:b/>
          <w:sz w:val="18"/>
          <w:lang w:val="el-GR"/>
        </w:rPr>
      </w:pPr>
      <w:r w:rsidRPr="008F6D9B">
        <w:rPr>
          <w:b/>
          <w:sz w:val="18"/>
          <w:lang w:val="el-GR"/>
        </w:rPr>
        <w:t>1α. ΑΙΘΟΥΣΑ ΒΙΒΛΙΟΘΗΚΗΣ</w:t>
      </w:r>
    </w:p>
    <w:p w:rsidR="00AE31F8" w:rsidRPr="00AE31F8" w:rsidRDefault="003E61F9" w:rsidP="003E61F9">
      <w:pPr>
        <w:spacing w:after="0" w:line="240" w:lineRule="auto"/>
        <w:jc w:val="center"/>
        <w:rPr>
          <w:sz w:val="18"/>
          <w:lang w:val="el-GR"/>
        </w:rPr>
      </w:pPr>
      <w:r>
        <w:rPr>
          <w:sz w:val="18"/>
          <w:lang w:val="el-GR"/>
        </w:rPr>
        <w:t>«Δάσος ένας θαυμάσιος κόσμος! Ας τον ανακαλύψουμε για να τον αγαπήσουμε»</w:t>
      </w:r>
    </w:p>
    <w:p w:rsidR="00AE31F8" w:rsidRPr="00AE31F8" w:rsidRDefault="00AE31F8" w:rsidP="00AE31F8">
      <w:pPr>
        <w:spacing w:after="0" w:line="240" w:lineRule="auto"/>
        <w:jc w:val="center"/>
        <w:rPr>
          <w:sz w:val="18"/>
          <w:lang w:val="el-GR"/>
        </w:rPr>
      </w:pPr>
    </w:p>
    <w:p w:rsidR="00AE31F8" w:rsidRPr="00AE31F8" w:rsidRDefault="00AE31F8" w:rsidP="008F6D9B">
      <w:pPr>
        <w:spacing w:after="0" w:line="240" w:lineRule="auto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Οι εργασίες μας στην τάξη:</w:t>
      </w:r>
    </w:p>
    <w:p w:rsidR="00AE31F8" w:rsidRPr="00AE31F8" w:rsidRDefault="00E05995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>
        <w:rPr>
          <w:b/>
          <w:noProof/>
          <w:sz w:val="18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2941930</wp:posOffset>
            </wp:positionH>
            <wp:positionV relativeFrom="paragraph">
              <wp:posOffset>127482</wp:posOffset>
            </wp:positionV>
            <wp:extent cx="1602105" cy="1000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1F8" w:rsidRPr="00AE31F8">
        <w:rPr>
          <w:sz w:val="18"/>
          <w:lang w:val="el-GR"/>
        </w:rPr>
        <w:t>Το λεξιλόγιο του δάσους: έννοιες που γνωρίσαμε όλα τα παιδιά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Ζώα και φυτά του δάσους: Α΄ και Β΄ τάξη 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Δάσος Μύθοι και: Γ΄ τάξη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Τα δάση της Μακεδονίας: Δ΄ τάξη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Τα δάση της Ελλάδας: Ε΄ τάξη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Τα δάση του Πλανήτη: ΣΤ΄ τάξη</w:t>
      </w:r>
    </w:p>
    <w:p w:rsidR="00AE31F8" w:rsidRPr="00AE31F8" w:rsidRDefault="00AE31F8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Αποψίλωση του Αμαζονίου: Υπέρ ή κατά;: </w:t>
      </w:r>
      <w:r w:rsidRPr="00AE31F8">
        <w:rPr>
          <w:sz w:val="18"/>
        </w:rPr>
        <w:t>Debate</w:t>
      </w:r>
      <w:r w:rsidRPr="00AE31F8">
        <w:rPr>
          <w:sz w:val="18"/>
          <w:lang w:val="el-GR"/>
        </w:rPr>
        <w:t>: ΣΤ2 τάξη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</w:t>
      </w:r>
    </w:p>
    <w:p w:rsidR="00AE31F8" w:rsidRPr="008F6D9B" w:rsidRDefault="00AE31F8" w:rsidP="008F6D9B">
      <w:pPr>
        <w:pStyle w:val="a3"/>
        <w:spacing w:after="0" w:line="240" w:lineRule="auto"/>
        <w:ind w:left="0"/>
        <w:jc w:val="center"/>
        <w:rPr>
          <w:b/>
          <w:sz w:val="18"/>
          <w:lang w:val="el-GR"/>
        </w:rPr>
      </w:pPr>
      <w:r w:rsidRPr="008F6D9B">
        <w:rPr>
          <w:b/>
          <w:sz w:val="18"/>
          <w:lang w:val="el-GR"/>
        </w:rPr>
        <w:t>1β. ΑΙΘΟΥΣΑ Γ1 ΤΑΞΗΣ</w:t>
      </w:r>
    </w:p>
    <w:p w:rsidR="00AE31F8" w:rsidRPr="00AE31F8" w:rsidRDefault="00AE31F8" w:rsidP="008F6D9B">
      <w:pPr>
        <w:pStyle w:val="a3"/>
        <w:spacing w:after="0" w:line="240" w:lineRule="auto"/>
        <w:ind w:left="0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Τα θεατρικά μας δρώμενα. Το Χριστουγεννιάτικο μπαζάρ μας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«Ελάτε να σώσουμε το Καστανόδασος!» από τα παιδιά του Γ1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«Χριστούγεννα στο δάσος» από τα παιδιά του Α2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Προετοιμασία για το μπαζάρ: από όλα τα παιδιά του σχολείου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Χριστουγεννιάτικο μπαζάρ εμπνευσμένο από το δάσος με το οποίο φέτος</w:t>
      </w:r>
    </w:p>
    <w:p w:rsidR="00AE31F8" w:rsidRPr="00AE31F8" w:rsidRDefault="00AE31F8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Ζούμε... δρούμε ... και δημιουργούμε!: από όλα τα παιδιά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</w:p>
    <w:p w:rsidR="00AE31F8" w:rsidRPr="008F6D9B" w:rsidRDefault="00AE31F8" w:rsidP="008F6D9B">
      <w:pPr>
        <w:pStyle w:val="a3"/>
        <w:spacing w:after="0" w:line="240" w:lineRule="auto"/>
        <w:ind w:left="0"/>
        <w:jc w:val="center"/>
        <w:rPr>
          <w:b/>
          <w:sz w:val="18"/>
          <w:lang w:val="el-GR"/>
        </w:rPr>
      </w:pPr>
      <w:r w:rsidRPr="008F6D9B">
        <w:rPr>
          <w:b/>
          <w:sz w:val="18"/>
          <w:lang w:val="el-GR"/>
        </w:rPr>
        <w:t>1γ. ΑΙΘΟΥΣΑ Δ1 ΤΑΞΗΣ</w:t>
      </w:r>
    </w:p>
    <w:p w:rsidR="00AE31F8" w:rsidRPr="00AE31F8" w:rsidRDefault="00AE31F8" w:rsidP="008F6D9B">
      <w:pPr>
        <w:pStyle w:val="a3"/>
        <w:spacing w:after="0" w:line="240" w:lineRule="auto"/>
        <w:ind w:left="0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Και άλλλες  κοινές μας δράσεις: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Επισκέψεις</w:t>
      </w:r>
      <w:r w:rsidR="00512CEF">
        <w:rPr>
          <w:sz w:val="18"/>
          <w:lang w:val="el-GR"/>
        </w:rPr>
        <w:t xml:space="preserve"> και οδοιπορικό</w:t>
      </w:r>
      <w:r w:rsidRPr="00AE31F8">
        <w:rPr>
          <w:sz w:val="18"/>
          <w:lang w:val="el-GR"/>
        </w:rPr>
        <w:t xml:space="preserve"> στο δάσος</w:t>
      </w:r>
      <w:r w:rsidR="00512CEF">
        <w:rPr>
          <w:sz w:val="18"/>
          <w:lang w:val="el-GR"/>
        </w:rPr>
        <w:t xml:space="preserve"> του Σέιχ σου (όλο το σχολείο), στο δάσος του Βερτίσκου (Α΄ τάξη), στο δάσος της Νάουσας </w:t>
      </w:r>
      <w:r w:rsidR="00C21FA9">
        <w:rPr>
          <w:sz w:val="18"/>
          <w:lang w:val="el-GR"/>
        </w:rPr>
        <w:t>(</w:t>
      </w:r>
      <w:r w:rsidR="00512CEF">
        <w:rPr>
          <w:sz w:val="18"/>
          <w:lang w:val="el-GR"/>
        </w:rPr>
        <w:t>Δ΄τάξη</w:t>
      </w:r>
      <w:r w:rsidR="00C21FA9">
        <w:rPr>
          <w:sz w:val="18"/>
          <w:lang w:val="el-GR"/>
        </w:rPr>
        <w:t>), στο δάσος</w:t>
      </w:r>
      <w:r w:rsidR="00512CEF">
        <w:rPr>
          <w:sz w:val="18"/>
          <w:lang w:val="el-GR"/>
        </w:rPr>
        <w:t xml:space="preserve"> των Ποροϊων και στο δάσος του Παλαιού Πντελεήμονα (Ε΄και ΣΤ΄τάξεις) 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Δύο από κοινού παρουσίασεις των εργασιών μας στους/στις συμμαθητές/τριές μας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>Επισκέψεις εξωτερικών συνεργατών στο σχολείο μας: Περ/κή οργάνωση Καλλιστώ, Καλλιτεχνική ομάδα: «Το χωνί και το μελώνι»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</w:p>
    <w:p w:rsidR="00AE31F8" w:rsidRPr="008F6D9B" w:rsidRDefault="00AE31F8" w:rsidP="008F6D9B">
      <w:pPr>
        <w:pStyle w:val="a3"/>
        <w:spacing w:after="0" w:line="240" w:lineRule="auto"/>
        <w:ind w:left="0"/>
        <w:jc w:val="center"/>
        <w:rPr>
          <w:b/>
          <w:sz w:val="18"/>
          <w:lang w:val="el-GR"/>
        </w:rPr>
      </w:pPr>
      <w:r w:rsidRPr="008F6D9B">
        <w:rPr>
          <w:b/>
          <w:sz w:val="18"/>
          <w:lang w:val="el-GR"/>
        </w:rPr>
        <w:t>1δ. ΑΙΘΟΥΣΑ ΣΤ2 ΤΑΞΗΣ:</w:t>
      </w:r>
    </w:p>
    <w:p w:rsidR="00AE31F8" w:rsidRPr="00AE31F8" w:rsidRDefault="00AE31F8" w:rsidP="008F6D9B">
      <w:pPr>
        <w:spacing w:after="0" w:line="240" w:lineRule="auto"/>
        <w:ind w:hanging="397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Το δάσος στο ... 10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Μαθητικό Συνέδριο Πληροφορικής: Οι εισηγήσεις μας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Όταν το </w:t>
      </w:r>
      <w:proofErr w:type="spellStart"/>
      <w:r w:rsidRPr="00AE31F8">
        <w:rPr>
          <w:sz w:val="18"/>
        </w:rPr>
        <w:t>alice</w:t>
      </w:r>
      <w:proofErr w:type="spellEnd"/>
      <w:r w:rsidRPr="00AE31F8">
        <w:rPr>
          <w:sz w:val="18"/>
          <w:lang w:val="el-GR"/>
        </w:rPr>
        <w:t xml:space="preserve"> 3 συναντάει ... το δάσος: Ζωντανεύουμε με ψηφιακό τρόπο τις θεματικές του δάσους :  α) Σχολική εκδρομή     γ)</w:t>
      </w:r>
      <w:r w:rsidR="00B767D4">
        <w:rPr>
          <w:sz w:val="18"/>
          <w:lang w:val="el-GR"/>
        </w:rPr>
        <w:t xml:space="preserve"> </w:t>
      </w:r>
      <w:r w:rsidRPr="00AE31F8">
        <w:rPr>
          <w:sz w:val="18"/>
          <w:lang w:val="el-GR"/>
        </w:rPr>
        <w:t>Διάλογοι ανθρώπων με ζώα</w:t>
      </w:r>
    </w:p>
    <w:p w:rsidR="00AE31F8" w:rsidRPr="00AE31F8" w:rsidRDefault="00AE31F8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                                 β) Μύθοι και δάσος    δ</w:t>
      </w:r>
      <w:r w:rsidR="00B767D4">
        <w:rPr>
          <w:sz w:val="18"/>
          <w:lang w:val="el-GR"/>
        </w:rPr>
        <w:t>) Ιστορίες με αρκούδες</w:t>
      </w:r>
    </w:p>
    <w:p w:rsidR="00AE31F8" w:rsidRPr="00AE31F8" w:rsidRDefault="00AE31F8" w:rsidP="008F6D9B">
      <w:pPr>
        <w:pStyle w:val="a3"/>
        <w:numPr>
          <w:ilvl w:val="0"/>
          <w:numId w:val="1"/>
        </w:numPr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Όταν το </w:t>
      </w:r>
      <w:proofErr w:type="spellStart"/>
      <w:r w:rsidRPr="00AE31F8">
        <w:rPr>
          <w:sz w:val="18"/>
        </w:rPr>
        <w:t>kodu</w:t>
      </w:r>
      <w:proofErr w:type="spellEnd"/>
      <w:r w:rsidRPr="00AE31F8">
        <w:rPr>
          <w:sz w:val="18"/>
          <w:lang w:val="el-GR"/>
        </w:rPr>
        <w:t xml:space="preserve"> συναντάει ... το δάσος:  α) Συλλογή σκουπιδιών στο δάσος</w:t>
      </w:r>
    </w:p>
    <w:p w:rsidR="00AE31F8" w:rsidRPr="00AE31F8" w:rsidRDefault="00E05995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>
        <w:rPr>
          <w:noProof/>
          <w:sz w:val="1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89053</wp:posOffset>
            </wp:positionH>
            <wp:positionV relativeFrom="paragraph">
              <wp:posOffset>121819</wp:posOffset>
            </wp:positionV>
            <wp:extent cx="886125" cy="9560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25" cy="95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1F8" w:rsidRPr="00AE31F8">
        <w:rPr>
          <w:sz w:val="18"/>
          <w:lang w:val="el-GR"/>
        </w:rPr>
        <w:t xml:space="preserve">                                                                     β) Καταδίωξη στο δάσος</w:t>
      </w:r>
    </w:p>
    <w:p w:rsidR="00AE31F8" w:rsidRPr="00AE31F8" w:rsidRDefault="00AE31F8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                                                         γ) Μάζεψε τα σκουπίδια! </w:t>
      </w:r>
    </w:p>
    <w:p w:rsidR="00AE31F8" w:rsidRPr="00AE31F8" w:rsidRDefault="00AE31F8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                                                         δ) Αναδυόμενο νερό στο δάσος</w:t>
      </w:r>
    </w:p>
    <w:p w:rsidR="00AE31F8" w:rsidRDefault="00AE31F8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                                                         ε) Κυνηγός κλεφτών στο δάσος</w:t>
      </w:r>
    </w:p>
    <w:p w:rsidR="00512CEF" w:rsidRPr="00AE31F8" w:rsidRDefault="00512CEF" w:rsidP="008F6D9B">
      <w:pPr>
        <w:pStyle w:val="a3"/>
        <w:spacing w:after="0" w:line="240" w:lineRule="auto"/>
        <w:ind w:left="426"/>
        <w:rPr>
          <w:sz w:val="18"/>
          <w:lang w:val="el-GR"/>
        </w:rPr>
      </w:pPr>
      <w:r>
        <w:rPr>
          <w:sz w:val="18"/>
          <w:lang w:val="el-GR"/>
        </w:rPr>
        <w:t xml:space="preserve">                                                                     στ) Αποψίλωση Αμαζονίου;</w:t>
      </w:r>
    </w:p>
    <w:p w:rsidR="00AE31F8" w:rsidRPr="00AE31F8" w:rsidRDefault="00C55BB1" w:rsidP="00AE31F8">
      <w:pPr>
        <w:spacing w:after="0" w:line="240" w:lineRule="auto"/>
        <w:jc w:val="center"/>
        <w:rPr>
          <w:b/>
          <w:sz w:val="18"/>
          <w:lang w:val="el-GR"/>
        </w:rPr>
      </w:pPr>
      <w:r>
        <w:rPr>
          <w:noProof/>
          <w:sz w:val="18"/>
          <w:lang w:val="el-GR"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-416890</wp:posOffset>
            </wp:positionH>
            <wp:positionV relativeFrom="paragraph">
              <wp:posOffset>-132436</wp:posOffset>
            </wp:positionV>
            <wp:extent cx="826617" cy="1219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3GVIY3P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17" cy="12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1F8" w:rsidRPr="00AE31F8">
        <w:rPr>
          <w:b/>
          <w:sz w:val="18"/>
          <w:lang w:val="el-GR"/>
        </w:rPr>
        <w:t>ΔΡΑΣΗ 2</w:t>
      </w:r>
      <w:r w:rsidR="00AE31F8" w:rsidRPr="00AE31F8">
        <w:rPr>
          <w:b/>
          <w:sz w:val="18"/>
          <w:vertAlign w:val="superscript"/>
          <w:lang w:val="el-GR"/>
        </w:rPr>
        <w:t>Η</w:t>
      </w:r>
      <w:r w:rsidR="00AE31F8" w:rsidRPr="00AE31F8">
        <w:rPr>
          <w:b/>
          <w:sz w:val="18"/>
          <w:lang w:val="el-GR"/>
        </w:rPr>
        <w:t xml:space="preserve"> </w:t>
      </w:r>
    </w:p>
    <w:p w:rsidR="00AE31F8" w:rsidRPr="00AE31F8" w:rsidRDefault="00DB1F39" w:rsidP="00AE31F8">
      <w:pPr>
        <w:spacing w:after="0" w:line="240" w:lineRule="auto"/>
        <w:jc w:val="center"/>
        <w:rPr>
          <w:sz w:val="18"/>
          <w:lang w:val="el-GR"/>
        </w:rPr>
      </w:pPr>
      <w:r>
        <w:rPr>
          <w:sz w:val="18"/>
          <w:lang w:val="el-GR"/>
        </w:rPr>
        <w:t>«ΟΜΙΛΟΣ ΡΟΜΠΟΤΙΚΗΣ ΣΤΟ ΣΧΟΛΕΙΟ ΜΑΣ</w:t>
      </w:r>
      <w:r w:rsidR="00AE31F8" w:rsidRPr="00AE31F8">
        <w:rPr>
          <w:sz w:val="18"/>
          <w:lang w:val="el-GR"/>
        </w:rPr>
        <w:t>!»</w:t>
      </w:r>
    </w:p>
    <w:p w:rsidR="00AE31F8" w:rsidRPr="00AE31F8" w:rsidRDefault="00AE31F8" w:rsidP="00AE31F8">
      <w:pPr>
        <w:spacing w:after="0" w:line="240" w:lineRule="auto"/>
        <w:jc w:val="center"/>
        <w:rPr>
          <w:sz w:val="18"/>
          <w:lang w:val="el-GR"/>
        </w:rPr>
      </w:pPr>
    </w:p>
    <w:p w:rsidR="00AE31F8" w:rsidRPr="008F6D9B" w:rsidRDefault="00AE31F8" w:rsidP="00AE31F8">
      <w:pPr>
        <w:spacing w:after="0" w:line="240" w:lineRule="auto"/>
        <w:jc w:val="center"/>
        <w:rPr>
          <w:b/>
          <w:sz w:val="18"/>
          <w:lang w:val="el-GR"/>
        </w:rPr>
      </w:pPr>
      <w:r w:rsidRPr="008F6D9B">
        <w:rPr>
          <w:b/>
          <w:sz w:val="18"/>
          <w:lang w:val="el-GR"/>
        </w:rPr>
        <w:t>ΑΙΘΟΥΣΑ ΠΛΗΡΟΦΟΡΙΚΗΣ</w:t>
      </w:r>
    </w:p>
    <w:p w:rsidR="008F6D9B" w:rsidRPr="00AE31F8" w:rsidRDefault="008F6D9B" w:rsidP="00AE31F8">
      <w:pPr>
        <w:spacing w:after="0" w:line="240" w:lineRule="auto"/>
        <w:jc w:val="center"/>
        <w:rPr>
          <w:sz w:val="18"/>
          <w:lang w:val="el-GR"/>
        </w:rPr>
      </w:pPr>
    </w:p>
    <w:p w:rsidR="00AE31F8" w:rsidRPr="00AE31F8" w:rsidRDefault="00AE31F8" w:rsidP="008F6D9B">
      <w:pPr>
        <w:pStyle w:val="a3"/>
        <w:spacing w:after="0" w:line="240" w:lineRule="auto"/>
        <w:ind w:left="0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Δύο ομάδες Ρομποτικής με μαθητές/τριες Ε΄ και  ΣΤ΄ τάξης:</w:t>
      </w:r>
    </w:p>
    <w:p w:rsidR="00AE31F8" w:rsidRPr="00AE31F8" w:rsidRDefault="00AE31F8" w:rsidP="008F6D9B">
      <w:pPr>
        <w:spacing w:after="0" w:line="240" w:lineRule="auto"/>
        <w:jc w:val="center"/>
        <w:rPr>
          <w:sz w:val="18"/>
        </w:rPr>
      </w:pPr>
      <w:r w:rsidRPr="00AE31F8">
        <w:rPr>
          <w:sz w:val="18"/>
          <w:lang w:val="el-GR"/>
        </w:rPr>
        <w:t>α</w:t>
      </w:r>
      <w:r w:rsidRPr="00AE31F8">
        <w:rPr>
          <w:sz w:val="18"/>
        </w:rPr>
        <w:t xml:space="preserve">) </w:t>
      </w:r>
      <w:proofErr w:type="spellStart"/>
      <w:r w:rsidRPr="00AE31F8">
        <w:rPr>
          <w:sz w:val="18"/>
        </w:rPr>
        <w:t>Tec</w:t>
      </w:r>
      <w:r>
        <w:rPr>
          <w:sz w:val="18"/>
        </w:rPr>
        <w:t>h</w:t>
      </w:r>
      <w:r w:rsidRPr="00AE31F8">
        <w:rPr>
          <w:sz w:val="18"/>
        </w:rPr>
        <w:t>nofive</w:t>
      </w:r>
      <w:proofErr w:type="spellEnd"/>
      <w:r w:rsidRPr="00AE31F8">
        <w:rPr>
          <w:sz w:val="18"/>
        </w:rPr>
        <w:t xml:space="preserve">  και β) </w:t>
      </w:r>
      <w:proofErr w:type="spellStart"/>
      <w:r w:rsidRPr="00AE31F8">
        <w:rPr>
          <w:sz w:val="18"/>
        </w:rPr>
        <w:t>Hightechers</w:t>
      </w:r>
      <w:proofErr w:type="spellEnd"/>
    </w:p>
    <w:p w:rsidR="00AE31F8" w:rsidRPr="00AE31F8" w:rsidRDefault="00AE31F8" w:rsidP="00AE31F8">
      <w:pPr>
        <w:pStyle w:val="a3"/>
        <w:spacing w:after="0" w:line="240" w:lineRule="auto"/>
        <w:rPr>
          <w:sz w:val="18"/>
        </w:rPr>
      </w:pPr>
    </w:p>
    <w:p w:rsidR="00AE31F8" w:rsidRPr="00AE31F8" w:rsidRDefault="00AE31F8" w:rsidP="00AE31F8">
      <w:pPr>
        <w:pStyle w:val="a3"/>
        <w:numPr>
          <w:ilvl w:val="0"/>
          <w:numId w:val="1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Συμμετοχή των ομάδων σε δύο διαγωνισμούς</w:t>
      </w:r>
      <w:r w:rsidR="00B767D4">
        <w:rPr>
          <w:sz w:val="18"/>
          <w:lang w:val="el-GR"/>
        </w:rPr>
        <w:t xml:space="preserve"> </w:t>
      </w:r>
      <w:r w:rsidRPr="00AE31F8">
        <w:rPr>
          <w:sz w:val="18"/>
          <w:lang w:val="el-GR"/>
        </w:rPr>
        <w:t>με θέμα:</w:t>
      </w:r>
    </w:p>
    <w:p w:rsidR="00AE31F8" w:rsidRPr="00AE31F8" w:rsidRDefault="00AE31F8" w:rsidP="00AE31F8">
      <w:pPr>
        <w:pStyle w:val="a3"/>
        <w:spacing w:after="0" w:line="240" w:lineRule="auto"/>
        <w:jc w:val="center"/>
        <w:rPr>
          <w:i/>
          <w:sz w:val="18"/>
          <w:lang w:val="el-GR"/>
        </w:rPr>
      </w:pPr>
      <w:r w:rsidRPr="00AE31F8">
        <w:rPr>
          <w:i/>
          <w:sz w:val="18"/>
          <w:lang w:val="el-GR"/>
        </w:rPr>
        <w:t>«Εποικισμός στον πλανήτη Άρη»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 xml:space="preserve">α) Περιφερειακός Διαγωνισμός </w:t>
      </w:r>
      <w:r w:rsidRPr="00AE31F8">
        <w:rPr>
          <w:sz w:val="18"/>
        </w:rPr>
        <w:t>WROHELLAS</w:t>
      </w:r>
      <w:r w:rsidRPr="00AE31F8">
        <w:rPr>
          <w:sz w:val="18"/>
          <w:lang w:val="el-GR"/>
        </w:rPr>
        <w:t xml:space="preserve">, στη Θεσσαλονίκη. </w:t>
      </w:r>
    </w:p>
    <w:p w:rsidR="00AE31F8" w:rsidRPr="00AE31F8" w:rsidRDefault="00AE31F8" w:rsidP="00AE31F8">
      <w:p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      </w:t>
      </w:r>
      <w:proofErr w:type="spellStart"/>
      <w:r w:rsidRPr="00AE31F8">
        <w:rPr>
          <w:sz w:val="18"/>
        </w:rPr>
        <w:t>Hightechers</w:t>
      </w:r>
      <w:proofErr w:type="spellEnd"/>
      <w:r w:rsidRPr="00AE31F8">
        <w:rPr>
          <w:sz w:val="18"/>
          <w:lang w:val="el-GR"/>
        </w:rPr>
        <w:t xml:space="preserve"> </w:t>
      </w:r>
      <w:r w:rsidR="00F43F3D">
        <w:rPr>
          <w:sz w:val="18"/>
          <w:lang w:val="el-GR"/>
        </w:rPr>
        <w:t xml:space="preserve">  </w:t>
      </w:r>
      <w:r w:rsidRPr="00AE31F8">
        <w:rPr>
          <w:sz w:val="18"/>
          <w:lang w:val="el-GR"/>
        </w:rPr>
        <w:t>1</w:t>
      </w:r>
      <w:r w:rsidRPr="00AE31F8">
        <w:rPr>
          <w:sz w:val="18"/>
          <w:vertAlign w:val="superscript"/>
          <w:lang w:val="el-GR"/>
        </w:rPr>
        <w:t>ος</w:t>
      </w:r>
      <w:r w:rsidRPr="00AE31F8">
        <w:rPr>
          <w:sz w:val="18"/>
          <w:lang w:val="el-GR"/>
        </w:rPr>
        <w:t xml:space="preserve"> προκριματικός</w:t>
      </w:r>
    </w:p>
    <w:p w:rsidR="00AE31F8" w:rsidRPr="00AE31F8" w:rsidRDefault="00AE31F8" w:rsidP="00AE31F8">
      <w:p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      </w:t>
      </w:r>
      <w:proofErr w:type="spellStart"/>
      <w:r w:rsidRPr="00AE31F8">
        <w:rPr>
          <w:sz w:val="18"/>
        </w:rPr>
        <w:t>Tech</w:t>
      </w:r>
      <w:r>
        <w:rPr>
          <w:sz w:val="18"/>
        </w:rPr>
        <w:t>n</w:t>
      </w:r>
      <w:r w:rsidRPr="00AE31F8">
        <w:rPr>
          <w:sz w:val="18"/>
        </w:rPr>
        <w:t>ofive</w:t>
      </w:r>
      <w:proofErr w:type="spellEnd"/>
      <w:r w:rsidRPr="00AE31F8">
        <w:rPr>
          <w:sz w:val="18"/>
          <w:lang w:val="el-GR"/>
        </w:rPr>
        <w:t xml:space="preserve">     1</w:t>
      </w:r>
      <w:r w:rsidRPr="00AE31F8">
        <w:rPr>
          <w:sz w:val="18"/>
          <w:vertAlign w:val="superscript"/>
          <w:lang w:val="el-GR"/>
        </w:rPr>
        <w:t>ος</w:t>
      </w:r>
      <w:r w:rsidRPr="00AE31F8">
        <w:rPr>
          <w:sz w:val="18"/>
          <w:lang w:val="el-GR"/>
        </w:rPr>
        <w:t xml:space="preserve"> προκριματικός</w:t>
      </w:r>
    </w:p>
    <w:p w:rsidR="00AE31F8" w:rsidRPr="00AE31F8" w:rsidRDefault="00AE31F8" w:rsidP="00AE31F8">
      <w:pPr>
        <w:spacing w:after="0" w:line="240" w:lineRule="auto"/>
        <w:ind w:left="3816" w:hanging="3969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         </w:t>
      </w:r>
      <w:proofErr w:type="spellStart"/>
      <w:r w:rsidRPr="00AE31F8">
        <w:rPr>
          <w:sz w:val="18"/>
        </w:rPr>
        <w:t>Tech</w:t>
      </w:r>
      <w:r>
        <w:rPr>
          <w:sz w:val="18"/>
        </w:rPr>
        <w:t>n</w:t>
      </w:r>
      <w:r w:rsidRPr="00AE31F8">
        <w:rPr>
          <w:sz w:val="18"/>
        </w:rPr>
        <w:t>ofive</w:t>
      </w:r>
      <w:proofErr w:type="spellEnd"/>
      <w:r w:rsidRPr="00AE31F8">
        <w:rPr>
          <w:sz w:val="18"/>
          <w:lang w:val="el-GR"/>
        </w:rPr>
        <w:t xml:space="preserve">   </w:t>
      </w:r>
      <w:r w:rsidR="00F43F3D">
        <w:rPr>
          <w:sz w:val="18"/>
          <w:lang w:val="el-GR"/>
        </w:rPr>
        <w:t xml:space="preserve">   </w:t>
      </w:r>
      <w:r w:rsidRPr="00AE31F8">
        <w:rPr>
          <w:sz w:val="18"/>
          <w:lang w:val="el-GR"/>
        </w:rPr>
        <w:t>2</w:t>
      </w:r>
      <w:r w:rsidRPr="00AE31F8">
        <w:rPr>
          <w:sz w:val="18"/>
          <w:vertAlign w:val="superscript"/>
          <w:lang w:val="el-GR"/>
        </w:rPr>
        <w:t>ος</w:t>
      </w:r>
      <w:r w:rsidRPr="00AE31F8">
        <w:rPr>
          <w:sz w:val="18"/>
          <w:lang w:val="el-GR"/>
        </w:rPr>
        <w:t xml:space="preserve"> προκριματικός:  ΔΙΑΚΡΙΣΗ! ΘΈΣΗ 6</w:t>
      </w:r>
      <w:r w:rsidRPr="00AE31F8">
        <w:rPr>
          <w:sz w:val="18"/>
          <w:vertAlign w:val="superscript"/>
          <w:lang w:val="el-GR"/>
        </w:rPr>
        <w:t>η</w:t>
      </w:r>
      <w:r w:rsidRPr="00AE31F8">
        <w:rPr>
          <w:sz w:val="18"/>
          <w:lang w:val="el-GR"/>
        </w:rPr>
        <w:t>! ΠΡΟΚΡΙΣΗ ΓΙΑ ΤΟΝ                      ΠΑΝΕΛΛΗΝΙΟ ΔΙΑΓΩΝΙΣΜΟ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       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 xml:space="preserve">β) Πανελλήνιος Διαγωνισμός  </w:t>
      </w:r>
      <w:r w:rsidRPr="00AE31F8">
        <w:rPr>
          <w:sz w:val="18"/>
        </w:rPr>
        <w:t>WROHELLAS</w:t>
      </w:r>
      <w:r w:rsidRPr="00AE31F8">
        <w:rPr>
          <w:sz w:val="18"/>
          <w:lang w:val="el-GR"/>
        </w:rPr>
        <w:t>, στην Αθήνα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 xml:space="preserve">     Η συμμετοχή της ομάδας </w:t>
      </w:r>
      <w:proofErr w:type="spellStart"/>
      <w:r w:rsidRPr="00AE31F8">
        <w:rPr>
          <w:sz w:val="18"/>
        </w:rPr>
        <w:t>Technofive</w:t>
      </w:r>
      <w:proofErr w:type="spellEnd"/>
      <w:r w:rsidRPr="00AE31F8">
        <w:rPr>
          <w:sz w:val="18"/>
          <w:lang w:val="el-GR"/>
        </w:rPr>
        <w:t>. Η ώρα της κρίσης.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</w:p>
    <w:p w:rsidR="00AE31F8" w:rsidRPr="00AE31F8" w:rsidRDefault="00AE31F8" w:rsidP="00AE31F8">
      <w:pPr>
        <w:pStyle w:val="a3"/>
        <w:numPr>
          <w:ilvl w:val="0"/>
          <w:numId w:val="1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Ο όμιλος Ρομποτικής πάει... στο 10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Μαθητικό Συνέδριο Πληροφορικής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και εισηγείται για το θέμα του εποικισμού στον Άρη παρουσιάζοντας τα ρομποτικά οχήματα και το ρομποτικό γερανό που δημιούργησε</w:t>
      </w:r>
    </w:p>
    <w:p w:rsidR="00AE31F8" w:rsidRPr="00AE31F8" w:rsidRDefault="00AE31F8" w:rsidP="00AE31F8">
      <w:pPr>
        <w:pStyle w:val="a3"/>
        <w:spacing w:after="0" w:line="240" w:lineRule="auto"/>
        <w:rPr>
          <w:sz w:val="18"/>
          <w:lang w:val="el-GR"/>
        </w:rPr>
      </w:pPr>
    </w:p>
    <w:p w:rsidR="00AE31F8" w:rsidRPr="00AE31F8" w:rsidRDefault="00AE31F8" w:rsidP="00AE31F8">
      <w:pPr>
        <w:pStyle w:val="a3"/>
        <w:numPr>
          <w:ilvl w:val="0"/>
          <w:numId w:val="1"/>
        </w:numPr>
        <w:spacing w:after="0" w:line="240" w:lineRule="auto"/>
        <w:rPr>
          <w:sz w:val="18"/>
          <w:lang w:val="el-GR"/>
        </w:rPr>
      </w:pPr>
      <w:r w:rsidRPr="00AE31F8">
        <w:rPr>
          <w:sz w:val="18"/>
          <w:lang w:val="el-GR"/>
        </w:rPr>
        <w:t>Ο όμιλος Ρομποτικής δίνει ... συνέντευξη</w:t>
      </w:r>
    </w:p>
    <w:p w:rsidR="00AE31F8" w:rsidRDefault="00AE31F8" w:rsidP="00AE31F8">
      <w:pPr>
        <w:pStyle w:val="a3"/>
        <w:jc w:val="center"/>
        <w:rPr>
          <w:sz w:val="18"/>
          <w:lang w:val="el-GR"/>
        </w:rPr>
      </w:pPr>
    </w:p>
    <w:p w:rsidR="00AE31F8" w:rsidRDefault="00AE31F8" w:rsidP="00AE31F8">
      <w:pPr>
        <w:pStyle w:val="a3"/>
        <w:jc w:val="center"/>
        <w:rPr>
          <w:sz w:val="18"/>
          <w:lang w:val="el-GR"/>
        </w:rPr>
      </w:pPr>
    </w:p>
    <w:p w:rsidR="00AE31F8" w:rsidRDefault="00AE31F8" w:rsidP="00AE31F8">
      <w:pPr>
        <w:pStyle w:val="a3"/>
        <w:jc w:val="center"/>
        <w:rPr>
          <w:sz w:val="18"/>
          <w:lang w:val="el-GR"/>
        </w:rPr>
      </w:pPr>
    </w:p>
    <w:p w:rsidR="00AE31F8" w:rsidRDefault="00AE31F8" w:rsidP="00AE31F8">
      <w:pPr>
        <w:pStyle w:val="a3"/>
        <w:jc w:val="center"/>
        <w:rPr>
          <w:sz w:val="18"/>
          <w:lang w:val="el-GR"/>
        </w:rPr>
      </w:pPr>
    </w:p>
    <w:p w:rsidR="00AE31F8" w:rsidRPr="00AE31F8" w:rsidRDefault="00AE31F8" w:rsidP="00AE31F8">
      <w:pPr>
        <w:pStyle w:val="a3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...και όλα αυτά έγιναν από όλα τα παιδιά του σχολείου μας στο μάθημα της Πληροφορικής και στο συνέδριο τα εισηγήθηκαν παιδιά της ΣΤ΄τάξης</w:t>
      </w:r>
    </w:p>
    <w:p w:rsidR="00AE31F8" w:rsidRDefault="00C55BB1">
      <w:pPr>
        <w:rPr>
          <w:lang w:val="el-GR"/>
        </w:rPr>
      </w:pPr>
      <w:r>
        <w:rPr>
          <w:noProof/>
          <w:sz w:val="18"/>
          <w:lang w:val="el-GR"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1044600</wp:posOffset>
            </wp:positionH>
            <wp:positionV relativeFrom="paragraph">
              <wp:posOffset>95250</wp:posOffset>
            </wp:positionV>
            <wp:extent cx="2242820" cy="1539240"/>
            <wp:effectExtent l="0" t="0" r="508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PKBJVBY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5C2" w:rsidRDefault="00A235C2">
      <w:pPr>
        <w:rPr>
          <w:lang w:val="el-GR"/>
        </w:rPr>
      </w:pPr>
    </w:p>
    <w:p w:rsidR="00A235C2" w:rsidRDefault="00A235C2">
      <w:pPr>
        <w:rPr>
          <w:lang w:val="el-GR"/>
        </w:rPr>
      </w:pPr>
    </w:p>
    <w:p w:rsidR="00A235C2" w:rsidRDefault="00A235C2">
      <w:pPr>
        <w:rPr>
          <w:lang w:val="el-GR"/>
        </w:rPr>
      </w:pPr>
    </w:p>
    <w:p w:rsidR="00A235C2" w:rsidRDefault="00A235C2">
      <w:pPr>
        <w:rPr>
          <w:lang w:val="el-GR"/>
        </w:rPr>
      </w:pPr>
    </w:p>
    <w:p w:rsidR="00A235C2" w:rsidRDefault="00A235C2">
      <w:pPr>
        <w:rPr>
          <w:lang w:val="el-GR"/>
        </w:rPr>
      </w:pPr>
    </w:p>
    <w:p w:rsidR="00AE31F8" w:rsidRPr="00AE31F8" w:rsidRDefault="00094315" w:rsidP="00AE31F8">
      <w:pPr>
        <w:pStyle w:val="a3"/>
        <w:jc w:val="center"/>
        <w:rPr>
          <w:b/>
          <w:sz w:val="18"/>
          <w:lang w:val="el-GR"/>
        </w:rPr>
      </w:pPr>
      <w:r>
        <w:rPr>
          <w:noProof/>
          <w:sz w:val="18"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170078</wp:posOffset>
            </wp:positionH>
            <wp:positionV relativeFrom="paragraph">
              <wp:posOffset>-234748</wp:posOffset>
            </wp:positionV>
            <wp:extent cx="870509" cy="862543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28CXDHR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520" cy="86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1F8" w:rsidRPr="00AE31F8">
        <w:rPr>
          <w:b/>
          <w:sz w:val="18"/>
          <w:lang w:val="el-GR"/>
        </w:rPr>
        <w:t>ΔΡΑΣΗ 3</w:t>
      </w:r>
      <w:r w:rsidR="00AE31F8" w:rsidRPr="00AE31F8">
        <w:rPr>
          <w:b/>
          <w:sz w:val="18"/>
          <w:vertAlign w:val="superscript"/>
          <w:lang w:val="el-GR"/>
        </w:rPr>
        <w:t>Η</w:t>
      </w:r>
      <w:r w:rsidR="00AE31F8" w:rsidRPr="00AE31F8">
        <w:rPr>
          <w:b/>
          <w:sz w:val="18"/>
          <w:lang w:val="el-GR"/>
        </w:rPr>
        <w:t xml:space="preserve"> </w:t>
      </w:r>
    </w:p>
    <w:p w:rsidR="00AE31F8" w:rsidRPr="008F6D9B" w:rsidRDefault="00AE31F8" w:rsidP="00AE31F8">
      <w:pPr>
        <w:pStyle w:val="a3"/>
        <w:jc w:val="center"/>
        <w:rPr>
          <w:b/>
          <w:sz w:val="18"/>
          <w:lang w:val="el-GR"/>
        </w:rPr>
      </w:pPr>
      <w:r w:rsidRPr="008F6D9B">
        <w:rPr>
          <w:b/>
          <w:sz w:val="18"/>
          <w:lang w:val="el-GR"/>
        </w:rPr>
        <w:t>ΑΙΘΟΥΣΑ Ε΄ ΤΑΞΗΣ</w:t>
      </w:r>
    </w:p>
    <w:p w:rsidR="00AE31F8" w:rsidRPr="00AE31F8" w:rsidRDefault="00AE31F8" w:rsidP="00AE31F8">
      <w:pPr>
        <w:pStyle w:val="a3"/>
        <w:jc w:val="center"/>
        <w:rPr>
          <w:sz w:val="18"/>
          <w:lang w:val="el-GR"/>
        </w:rPr>
      </w:pPr>
    </w:p>
    <w:p w:rsidR="00AE31F8" w:rsidRDefault="00AE31F8" w:rsidP="00AE31F8">
      <w:pPr>
        <w:pStyle w:val="a3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«ΗΜΕΡΕΣ ΔΗΜΟΚΡΑΤΙΑΣ ΣΤΟ ΔΗΜΟ ΚΑΛΑΜΑΡΙΑΣ»</w:t>
      </w:r>
    </w:p>
    <w:p w:rsidR="00AE31F8" w:rsidRPr="00AE31F8" w:rsidRDefault="00AE31F8" w:rsidP="00AE31F8">
      <w:pPr>
        <w:pStyle w:val="a3"/>
        <w:jc w:val="center"/>
        <w:rPr>
          <w:sz w:val="18"/>
          <w:lang w:val="el-GR"/>
        </w:rPr>
      </w:pPr>
    </w:p>
    <w:p w:rsidR="00AE31F8" w:rsidRPr="00AE31F8" w:rsidRDefault="00AE31F8" w:rsidP="00AE31F8">
      <w:pPr>
        <w:pStyle w:val="a3"/>
        <w:jc w:val="center"/>
        <w:rPr>
          <w:sz w:val="18"/>
          <w:lang w:val="el-GR"/>
        </w:rPr>
      </w:pPr>
      <w:r w:rsidRPr="00AE31F8">
        <w:rPr>
          <w:sz w:val="18"/>
          <w:lang w:val="el-GR"/>
        </w:rPr>
        <w:t>Μαθητές και Μαθήτριες του ΣΤ1 στην αίθουσα του Δημοτικού Συμβουλίου του Δήμου Καλαμαριάς προσομοιώνουν ένα Δημοτικό συμβούλιο και μαζί με συμμαθητές/τριες τους από το 3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και 12</w:t>
      </w:r>
      <w:r w:rsidRPr="00AE31F8">
        <w:rPr>
          <w:sz w:val="18"/>
          <w:vertAlign w:val="superscript"/>
          <w:lang w:val="el-GR"/>
        </w:rPr>
        <w:t>ο</w:t>
      </w:r>
      <w:r w:rsidRPr="00AE31F8">
        <w:rPr>
          <w:sz w:val="18"/>
          <w:lang w:val="el-GR"/>
        </w:rPr>
        <w:t xml:space="preserve"> Δημοτικό Σχολείο Καλαμαριάς διαπραγματεύονται το θέμα:</w:t>
      </w:r>
    </w:p>
    <w:p w:rsidR="00AE31F8" w:rsidRPr="00AE31F8" w:rsidRDefault="00AE31F8" w:rsidP="00AE31F8">
      <w:pPr>
        <w:pStyle w:val="a3"/>
        <w:jc w:val="center"/>
        <w:rPr>
          <w:i/>
          <w:sz w:val="18"/>
          <w:lang w:val="el-GR"/>
        </w:rPr>
      </w:pPr>
      <w:r w:rsidRPr="00AE31F8">
        <w:rPr>
          <w:i/>
          <w:sz w:val="18"/>
          <w:lang w:val="el-GR"/>
        </w:rPr>
        <w:t>«Κοινωνική Αλληλεγγύη»</w:t>
      </w:r>
    </w:p>
    <w:p w:rsidR="00AE31F8" w:rsidRPr="00AE31F8" w:rsidRDefault="00AE31F8" w:rsidP="00AE31F8">
      <w:pPr>
        <w:pStyle w:val="a3"/>
        <w:jc w:val="center"/>
        <w:rPr>
          <w:i/>
          <w:sz w:val="18"/>
          <w:lang w:val="el-GR"/>
        </w:rPr>
      </w:pPr>
    </w:p>
    <w:p w:rsidR="00AE31F8" w:rsidRPr="00AE31F8" w:rsidRDefault="00AE31F8" w:rsidP="00AE31F8">
      <w:pPr>
        <w:pStyle w:val="a3"/>
        <w:numPr>
          <w:ilvl w:val="0"/>
          <w:numId w:val="1"/>
        </w:numPr>
        <w:rPr>
          <w:i/>
          <w:sz w:val="18"/>
          <w:lang w:val="el-GR"/>
        </w:rPr>
      </w:pPr>
      <w:r w:rsidRPr="00AE31F8">
        <w:rPr>
          <w:sz w:val="18"/>
          <w:lang w:val="el-GR"/>
        </w:rPr>
        <w:t>«Μια αγκαλιά για όλους»: Η ομάδα της κοινωνικής αλληλεγγύης του σχολείου μας</w:t>
      </w:r>
    </w:p>
    <w:p w:rsidR="00AE31F8" w:rsidRPr="00AE31F8" w:rsidRDefault="00AE31F8" w:rsidP="00AE31F8">
      <w:pPr>
        <w:pStyle w:val="a3"/>
        <w:numPr>
          <w:ilvl w:val="0"/>
          <w:numId w:val="1"/>
        </w:numPr>
        <w:rPr>
          <w:i/>
          <w:sz w:val="18"/>
          <w:lang w:val="el-GR"/>
        </w:rPr>
      </w:pPr>
      <w:r w:rsidRPr="00AE31F8">
        <w:rPr>
          <w:sz w:val="18"/>
          <w:lang w:val="el-GR"/>
        </w:rPr>
        <w:t>Παρουσιάζουμε τις δράσεις της ομάδας μας σχετικά με την κοινωνική αλληλεγγύη:</w:t>
      </w:r>
    </w:p>
    <w:p w:rsidR="00AE31F8" w:rsidRPr="00AE31F8" w:rsidRDefault="00AE31F8" w:rsidP="00AE31F8">
      <w:pPr>
        <w:pStyle w:val="a3"/>
        <w:rPr>
          <w:sz w:val="18"/>
          <w:lang w:val="el-GR"/>
        </w:rPr>
      </w:pPr>
      <w:r w:rsidRPr="00AE31F8">
        <w:rPr>
          <w:sz w:val="18"/>
          <w:lang w:val="el-GR"/>
        </w:rPr>
        <w:t xml:space="preserve">α) συγκέντρωση τροφίμων για την Ενορία, το Κοινωνικό Παντοπωλείο του Δήμου Καλαμαριάς, το Παιδικό χωριό </w:t>
      </w:r>
      <w:r w:rsidRPr="00AE31F8">
        <w:rPr>
          <w:sz w:val="18"/>
        </w:rPr>
        <w:t>S</w:t>
      </w:r>
      <w:r w:rsidRPr="00AE31F8">
        <w:rPr>
          <w:sz w:val="18"/>
          <w:lang w:val="el-GR"/>
        </w:rPr>
        <w:t>.</w:t>
      </w:r>
      <w:r w:rsidRPr="00AE31F8">
        <w:rPr>
          <w:sz w:val="18"/>
        </w:rPr>
        <w:t>O</w:t>
      </w:r>
      <w:r w:rsidRPr="00AE31F8">
        <w:rPr>
          <w:sz w:val="18"/>
          <w:lang w:val="el-GR"/>
        </w:rPr>
        <w:t>.</w:t>
      </w:r>
      <w:r w:rsidRPr="00AE31F8">
        <w:rPr>
          <w:sz w:val="18"/>
        </w:rPr>
        <w:t>S</w:t>
      </w:r>
      <w:r w:rsidRPr="00AE31F8">
        <w:rPr>
          <w:sz w:val="18"/>
          <w:lang w:val="el-GR"/>
        </w:rPr>
        <w:t>., τοχαμόγελο του παιδιού</w:t>
      </w:r>
    </w:p>
    <w:p w:rsidR="00AE31F8" w:rsidRPr="00AE31F8" w:rsidRDefault="00F43F3D" w:rsidP="00AE31F8">
      <w:pPr>
        <w:pStyle w:val="a3"/>
        <w:rPr>
          <w:i/>
          <w:sz w:val="18"/>
          <w:lang w:val="el-GR"/>
        </w:rPr>
      </w:pPr>
      <w:r>
        <w:rPr>
          <w:sz w:val="18"/>
          <w:lang w:val="el-GR"/>
        </w:rPr>
        <w:t>β) υποδοχή Συρί</w:t>
      </w:r>
      <w:r w:rsidR="00AE31F8" w:rsidRPr="00AE31F8">
        <w:rPr>
          <w:sz w:val="18"/>
          <w:lang w:val="el-GR"/>
        </w:rPr>
        <w:t>ων μαθητών και μαθητριών</w:t>
      </w:r>
      <w:r w:rsidR="003E61F9">
        <w:rPr>
          <w:sz w:val="18"/>
          <w:lang w:val="el-GR"/>
        </w:rPr>
        <w:t>/ γεύμα</w:t>
      </w:r>
    </w:p>
    <w:p w:rsidR="00AE31F8" w:rsidRPr="00AE31F8" w:rsidRDefault="00AE31F8" w:rsidP="00AE31F8">
      <w:pPr>
        <w:pStyle w:val="a3"/>
        <w:rPr>
          <w:sz w:val="18"/>
          <w:lang w:val="el-GR"/>
        </w:rPr>
      </w:pPr>
      <w:r w:rsidRPr="00AE31F8">
        <w:rPr>
          <w:sz w:val="18"/>
          <w:lang w:val="el-GR"/>
        </w:rPr>
        <w:t xml:space="preserve">γ) μπαζάρ για συμμαθητή μας, για τη </w:t>
      </w:r>
      <w:r w:rsidRPr="00AE31F8">
        <w:rPr>
          <w:sz w:val="18"/>
        </w:rPr>
        <w:t>UNICEF</w:t>
      </w:r>
      <w:r w:rsidRPr="00AE31F8">
        <w:rPr>
          <w:sz w:val="18"/>
          <w:lang w:val="el-GR"/>
        </w:rPr>
        <w:t xml:space="preserve">, για τον εξοπλισμό του σχολείου μας. </w:t>
      </w:r>
    </w:p>
    <w:p w:rsidR="00AE31F8" w:rsidRPr="00AE31F8" w:rsidRDefault="00AE31F8" w:rsidP="00AE31F8">
      <w:pPr>
        <w:pStyle w:val="a3"/>
        <w:rPr>
          <w:sz w:val="18"/>
          <w:lang w:val="el-GR"/>
        </w:rPr>
      </w:pPr>
      <w:r w:rsidRPr="00AE31F8">
        <w:rPr>
          <w:sz w:val="18"/>
          <w:lang w:val="el-GR"/>
        </w:rPr>
        <w:t>δ) Ένας τόνος καπάκια ! για αναπηρικό καροτσάκι</w:t>
      </w:r>
    </w:p>
    <w:p w:rsidR="00AE31F8" w:rsidRPr="00AE31F8" w:rsidRDefault="00AE31F8" w:rsidP="00AE31F8">
      <w:pPr>
        <w:pStyle w:val="a3"/>
        <w:rPr>
          <w:sz w:val="18"/>
          <w:lang w:val="el-GR"/>
        </w:rPr>
      </w:pPr>
      <w:r w:rsidRPr="00AE31F8">
        <w:rPr>
          <w:sz w:val="18"/>
          <w:lang w:val="el-GR"/>
        </w:rPr>
        <w:t>ε) Πασχαλινές Κάρτες στα Γερμανικά στο ακριτικό Καστελόριζο</w:t>
      </w:r>
    </w:p>
    <w:p w:rsidR="00AE31F8" w:rsidRPr="00AE31F8" w:rsidRDefault="00AE31F8" w:rsidP="00AE31F8">
      <w:pPr>
        <w:pStyle w:val="a3"/>
        <w:rPr>
          <w:sz w:val="18"/>
          <w:lang w:val="el-GR"/>
        </w:rPr>
      </w:pPr>
      <w:r w:rsidRPr="00AE31F8">
        <w:rPr>
          <w:sz w:val="18"/>
          <w:lang w:val="el-GR"/>
        </w:rPr>
        <w:t>στ) Δίκτυο ψωμιού</w:t>
      </w:r>
    </w:p>
    <w:p w:rsidR="00AE31F8" w:rsidRPr="00AE31F8" w:rsidRDefault="00F43F3D" w:rsidP="00AE31F8">
      <w:pPr>
        <w:pStyle w:val="a3"/>
        <w:numPr>
          <w:ilvl w:val="0"/>
          <w:numId w:val="1"/>
        </w:numPr>
        <w:rPr>
          <w:i/>
          <w:sz w:val="18"/>
          <w:lang w:val="el-GR"/>
        </w:rPr>
      </w:pPr>
      <w:r>
        <w:rPr>
          <w:sz w:val="18"/>
          <w:lang w:val="el-GR"/>
        </w:rPr>
        <w:t>Τα παιδιά της ΣΤ1 τάξης δίνουν</w:t>
      </w:r>
      <w:r w:rsidR="00AE31F8" w:rsidRPr="00AE31F8">
        <w:rPr>
          <w:sz w:val="18"/>
          <w:lang w:val="el-GR"/>
        </w:rPr>
        <w:t xml:space="preserve"> συνέντευξη για το θέμα της κοινωνικής αλληλεγγύης</w:t>
      </w:r>
    </w:p>
    <w:p w:rsidR="00AE31F8" w:rsidRPr="00AE31F8" w:rsidRDefault="00AE31F8" w:rsidP="00AE31F8">
      <w:pPr>
        <w:pStyle w:val="a3"/>
        <w:numPr>
          <w:ilvl w:val="0"/>
          <w:numId w:val="1"/>
        </w:numPr>
        <w:rPr>
          <w:i/>
          <w:sz w:val="18"/>
          <w:lang w:val="el-GR"/>
        </w:rPr>
      </w:pPr>
      <w:r w:rsidRPr="00AE31F8">
        <w:rPr>
          <w:sz w:val="18"/>
          <w:lang w:val="el-GR"/>
        </w:rPr>
        <w:t xml:space="preserve">Όταν το </w:t>
      </w:r>
      <w:proofErr w:type="spellStart"/>
      <w:r w:rsidRPr="00AE31F8">
        <w:rPr>
          <w:sz w:val="18"/>
        </w:rPr>
        <w:t>alice</w:t>
      </w:r>
      <w:proofErr w:type="spellEnd"/>
      <w:r w:rsidRPr="00AE31F8">
        <w:rPr>
          <w:sz w:val="18"/>
          <w:lang w:val="el-GR"/>
        </w:rPr>
        <w:t xml:space="preserve"> 3 ... συναντάει την κοινωνική αλληλεγγύη: εργασία με τα παιδιά του ΣΤ1 στο μάθημα της Πληροφορικής</w:t>
      </w:r>
    </w:p>
    <w:p w:rsidR="00AE31F8" w:rsidRPr="00AE31F8" w:rsidRDefault="00AE31F8" w:rsidP="00AE31F8">
      <w:pPr>
        <w:pStyle w:val="a3"/>
        <w:numPr>
          <w:ilvl w:val="0"/>
          <w:numId w:val="1"/>
        </w:numPr>
        <w:rPr>
          <w:i/>
          <w:sz w:val="18"/>
          <w:lang w:val="el-GR"/>
        </w:rPr>
      </w:pPr>
      <w:r w:rsidRPr="00AE31F8">
        <w:rPr>
          <w:sz w:val="18"/>
          <w:lang w:val="el-GR"/>
        </w:rPr>
        <w:t>ΕΠΑΙΝΟΣ ΑΠΟ ΤΟ «ΧΑΜΟΓΕΛΟ ΤΟΥ ΠΑΙΔΙΟΥ» ΣΕ ΟΛΟ ΤΟ ΣΧΟΛΕΙΟ ΓΙΑ ΤΗΝ ΠΡΟΣΦΟΡΑ ΤΟΥ ΣΕ ΘΕΜΑΤΑ ΚΟΙΝΩΝΙΚΗΣ ΑΛΛΗΛΕΓΓΥΗΣ</w:t>
      </w:r>
    </w:p>
    <w:p w:rsidR="00AE31F8" w:rsidRDefault="00094315" w:rsidP="00AE31F8">
      <w:pPr>
        <w:rPr>
          <w:i/>
          <w:sz w:val="18"/>
          <w:lang w:val="el-GR"/>
        </w:rPr>
      </w:pPr>
      <w:r>
        <w:rPr>
          <w:b/>
          <w:noProof/>
          <w:sz w:val="18"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1339774</wp:posOffset>
            </wp:positionH>
            <wp:positionV relativeFrom="paragraph">
              <wp:posOffset>235788</wp:posOffset>
            </wp:positionV>
            <wp:extent cx="1828800" cy="121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1QBDS3W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1F8" w:rsidRDefault="00AE31F8" w:rsidP="00AE31F8">
      <w:pPr>
        <w:rPr>
          <w:i/>
          <w:sz w:val="18"/>
          <w:lang w:val="el-GR"/>
        </w:rPr>
      </w:pPr>
    </w:p>
    <w:p w:rsidR="00AE31F8" w:rsidRDefault="00AE31F8" w:rsidP="00AE31F8">
      <w:pPr>
        <w:rPr>
          <w:i/>
          <w:sz w:val="18"/>
          <w:lang w:val="el-GR"/>
        </w:rPr>
      </w:pPr>
    </w:p>
    <w:p w:rsidR="00AE31F8" w:rsidRDefault="00AE31F8" w:rsidP="00AE31F8">
      <w:pPr>
        <w:rPr>
          <w:i/>
          <w:sz w:val="18"/>
          <w:lang w:val="el-GR"/>
        </w:rPr>
      </w:pPr>
    </w:p>
    <w:p w:rsidR="00AE31F8" w:rsidRDefault="00AE31F8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E31F8" w:rsidRDefault="00AE31F8" w:rsidP="00AE31F8">
      <w:pPr>
        <w:spacing w:after="0" w:line="240" w:lineRule="auto"/>
        <w:jc w:val="center"/>
        <w:rPr>
          <w:b/>
          <w:sz w:val="18"/>
          <w:lang w:val="el-GR"/>
        </w:rPr>
      </w:pPr>
    </w:p>
    <w:p w:rsidR="00AE31F8" w:rsidRPr="00AE31F8" w:rsidRDefault="00B61644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67456" behindDoc="1" locked="0" layoutInCell="1" allowOverlap="1" wp14:anchorId="15FAC0B6" wp14:editId="4FBFBA7E">
            <wp:simplePos x="0" y="0"/>
            <wp:positionH relativeFrom="column">
              <wp:posOffset>4384675</wp:posOffset>
            </wp:positionH>
            <wp:positionV relativeFrom="paragraph">
              <wp:posOffset>941912</wp:posOffset>
            </wp:positionV>
            <wp:extent cx="4061452" cy="448693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70C19F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6148" r="13543" b="10090"/>
                    <a:stretch/>
                  </pic:blipFill>
                  <pic:spPr bwMode="auto">
                    <a:xfrm>
                      <a:off x="0" y="0"/>
                      <a:ext cx="4061452" cy="448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-201502</wp:posOffset>
            </wp:positionH>
            <wp:positionV relativeFrom="paragraph">
              <wp:posOffset>938530</wp:posOffset>
            </wp:positionV>
            <wp:extent cx="4061452" cy="448693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70C19F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" t="6148" r="13543" b="10090"/>
                    <a:stretch/>
                  </pic:blipFill>
                  <pic:spPr bwMode="auto">
                    <a:xfrm>
                      <a:off x="0" y="0"/>
                      <a:ext cx="4061452" cy="448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1F8" w:rsidRPr="00AE31F8" w:rsidSect="00C21FA9">
      <w:headerReference w:type="default" r:id="rId15"/>
      <w:pgSz w:w="15840" w:h="12240" w:orient="landscape"/>
      <w:pgMar w:top="1418" w:right="1440" w:bottom="141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08" w:rsidRDefault="00E65908" w:rsidP="00BC6C46">
      <w:pPr>
        <w:spacing w:after="0" w:line="240" w:lineRule="auto"/>
      </w:pPr>
      <w:r>
        <w:separator/>
      </w:r>
    </w:p>
  </w:endnote>
  <w:endnote w:type="continuationSeparator" w:id="0">
    <w:p w:rsidR="00E65908" w:rsidRDefault="00E65908" w:rsidP="00B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08" w:rsidRDefault="00E65908" w:rsidP="00BC6C46">
      <w:pPr>
        <w:spacing w:after="0" w:line="240" w:lineRule="auto"/>
      </w:pPr>
      <w:r>
        <w:separator/>
      </w:r>
    </w:p>
  </w:footnote>
  <w:footnote w:type="continuationSeparator" w:id="0">
    <w:p w:rsidR="00E65908" w:rsidRDefault="00E65908" w:rsidP="00BC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46" w:rsidRPr="00BC6C46" w:rsidRDefault="00BC6C46" w:rsidP="00BC6C46">
    <w:pPr>
      <w:pStyle w:val="a4"/>
      <w:tabs>
        <w:tab w:val="left" w:pos="10065"/>
      </w:tabs>
      <w:jc w:val="both"/>
      <w:rPr>
        <w:sz w:val="20"/>
        <w:lang w:val="el-GR"/>
      </w:rPr>
    </w:pPr>
    <w:r w:rsidRPr="00BC6C46">
      <w:rPr>
        <w:sz w:val="20"/>
        <w:lang w:val="el-GR"/>
      </w:rPr>
      <w:t>20ό Δημοτικό Σχολείο Καλαμαριάς</w:t>
    </w:r>
    <w:r>
      <w:rPr>
        <w:sz w:val="20"/>
        <w:lang w:val="el-GR"/>
      </w:rPr>
      <w:tab/>
    </w:r>
    <w:r>
      <w:rPr>
        <w:sz w:val="20"/>
        <w:lang w:val="el-GR"/>
      </w:rPr>
      <w:tab/>
    </w:r>
    <w:r>
      <w:rPr>
        <w:sz w:val="20"/>
        <w:lang w:val="el-GR"/>
      </w:rPr>
      <w:tab/>
    </w:r>
    <w:r>
      <w:rPr>
        <w:sz w:val="20"/>
        <w:lang w:val="el-GR"/>
      </w:rPr>
      <w:tab/>
    </w:r>
    <w:r w:rsidRPr="00BC6C46">
      <w:rPr>
        <w:sz w:val="20"/>
        <w:lang w:val="el-GR"/>
      </w:rPr>
      <w:t>20ό Δημοτικό Σχολείο Καλαμαριάς</w:t>
    </w:r>
  </w:p>
  <w:p w:rsidR="00BC6C46" w:rsidRPr="00BC6C46" w:rsidRDefault="00BC6C46" w:rsidP="00BC6C46">
    <w:pPr>
      <w:pStyle w:val="a4"/>
      <w:jc w:val="both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36DB"/>
    <w:multiLevelType w:val="hybridMultilevel"/>
    <w:tmpl w:val="38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2DEC"/>
    <w:multiLevelType w:val="hybridMultilevel"/>
    <w:tmpl w:val="E69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8"/>
    <w:rsid w:val="00094315"/>
    <w:rsid w:val="000B2C2B"/>
    <w:rsid w:val="000E7AB5"/>
    <w:rsid w:val="00102041"/>
    <w:rsid w:val="001669A3"/>
    <w:rsid w:val="003E61F9"/>
    <w:rsid w:val="00512CEF"/>
    <w:rsid w:val="00562211"/>
    <w:rsid w:val="008A0863"/>
    <w:rsid w:val="008F6D9B"/>
    <w:rsid w:val="00A235C2"/>
    <w:rsid w:val="00AE31F8"/>
    <w:rsid w:val="00B61644"/>
    <w:rsid w:val="00B767D4"/>
    <w:rsid w:val="00BC6C46"/>
    <w:rsid w:val="00C21FA9"/>
    <w:rsid w:val="00C55BB1"/>
    <w:rsid w:val="00CF0EC3"/>
    <w:rsid w:val="00DB1558"/>
    <w:rsid w:val="00DB1F39"/>
    <w:rsid w:val="00E05995"/>
    <w:rsid w:val="00E65908"/>
    <w:rsid w:val="00F4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035F-5000-44D4-8B58-18915EBA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6C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6C46"/>
  </w:style>
  <w:style w:type="paragraph" w:styleId="a5">
    <w:name w:val="footer"/>
    <w:basedOn w:val="a"/>
    <w:link w:val="Char0"/>
    <w:uiPriority w:val="99"/>
    <w:unhideWhenUsed/>
    <w:rsid w:val="00BC6C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6C46"/>
  </w:style>
  <w:style w:type="paragraph" w:styleId="a6">
    <w:name w:val="Balloon Text"/>
    <w:basedOn w:val="a"/>
    <w:link w:val="Char1"/>
    <w:uiPriority w:val="99"/>
    <w:semiHidden/>
    <w:unhideWhenUsed/>
    <w:rsid w:val="00F4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4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20dimkal</cp:lastModifiedBy>
  <cp:revision>2</cp:revision>
  <cp:lastPrinted>2018-05-03T22:02:00Z</cp:lastPrinted>
  <dcterms:created xsi:type="dcterms:W3CDTF">2018-05-04T09:07:00Z</dcterms:created>
  <dcterms:modified xsi:type="dcterms:W3CDTF">2018-05-04T09:07:00Z</dcterms:modified>
</cp:coreProperties>
</file>